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1" w:rsidRDefault="00D20F49" w:rsidP="00750580">
      <w:pPr>
        <w:jc w:val="center"/>
      </w:pPr>
      <w:r>
        <w:rPr>
          <w:b/>
          <w:u w:val="single"/>
        </w:rPr>
        <w:t>Youth Voting</w:t>
      </w:r>
      <w:bookmarkStart w:id="0" w:name="_GoBack"/>
      <w:bookmarkEnd w:id="0"/>
      <w:r w:rsidR="00750580">
        <w:rPr>
          <w:b/>
          <w:u w:val="single"/>
        </w:rPr>
        <w:br/>
      </w:r>
      <w:r w:rsidR="00750580" w:rsidRPr="00750580">
        <w:rPr>
          <w:b/>
          <w:u w:val="single"/>
        </w:rPr>
        <w:t>http://civicyouth.org/</w:t>
      </w:r>
      <w:r w:rsidR="00750580">
        <w:rPr>
          <w:b/>
          <w:u w:val="single"/>
        </w:rPr>
        <w:br/>
      </w:r>
      <w:r w:rsidR="00750580" w:rsidRPr="00750580">
        <w:t>THE CENTER FOR INFORMATION &amp; RESEARCH ON CIVIC LEARNING AND ENGAGEMENT</w:t>
      </w:r>
    </w:p>
    <w:p w:rsidR="00750580" w:rsidRDefault="008A5849" w:rsidP="008A5849">
      <w:pPr>
        <w:pStyle w:val="ListParagraph"/>
        <w:numPr>
          <w:ilvl w:val="0"/>
          <w:numId w:val="1"/>
        </w:numPr>
      </w:pPr>
      <w:r>
        <w:t>What is CIRLCLE’s mission?</w:t>
      </w:r>
      <w:r w:rsidR="000859C8">
        <w:t xml:space="preserve"> (ABOUT CIRCLE)</w:t>
      </w:r>
    </w:p>
    <w:p w:rsidR="008A5849" w:rsidRDefault="008A5849" w:rsidP="008A5849"/>
    <w:p w:rsidR="0009317E" w:rsidRDefault="0009317E" w:rsidP="008A5849"/>
    <w:p w:rsidR="008A5849" w:rsidRDefault="00795AC0" w:rsidP="008A5849">
      <w:pPr>
        <w:pStyle w:val="ListParagraph"/>
        <w:numPr>
          <w:ilvl w:val="0"/>
          <w:numId w:val="1"/>
        </w:numPr>
      </w:pPr>
      <w:r>
        <w:t>Visit the Quick Facts section of the website.</w:t>
      </w:r>
    </w:p>
    <w:p w:rsidR="00795AC0" w:rsidRDefault="00795AC0" w:rsidP="00795AC0">
      <w:pPr>
        <w:pStyle w:val="ListParagraph"/>
      </w:pPr>
    </w:p>
    <w:p w:rsidR="00795AC0" w:rsidRDefault="00795AC0" w:rsidP="00795AC0">
      <w:pPr>
        <w:pStyle w:val="ListParagraph"/>
        <w:numPr>
          <w:ilvl w:val="1"/>
          <w:numId w:val="1"/>
        </w:numPr>
      </w:pPr>
      <w:r>
        <w:t>Discuss recent trends in Youth Voting.</w:t>
      </w:r>
    </w:p>
    <w:p w:rsidR="000859C8" w:rsidRDefault="000859C8" w:rsidP="000859C8">
      <w:pPr>
        <w:pStyle w:val="ListParagraph"/>
        <w:numPr>
          <w:ilvl w:val="3"/>
          <w:numId w:val="1"/>
        </w:numPr>
      </w:pPr>
      <w:r>
        <w:t>How did they vote in the</w:t>
      </w:r>
      <w:r w:rsidR="00E81DF5">
        <w:t xml:space="preserve"> 2018</w:t>
      </w:r>
      <w:r>
        <w:t xml:space="preserve"> election?</w:t>
      </w:r>
    </w:p>
    <w:p w:rsidR="000859C8" w:rsidRDefault="000859C8" w:rsidP="000859C8"/>
    <w:p w:rsidR="000859C8" w:rsidRDefault="000859C8" w:rsidP="000859C8"/>
    <w:p w:rsidR="000859C8" w:rsidRDefault="000859C8" w:rsidP="000859C8">
      <w:pPr>
        <w:pStyle w:val="ListParagraph"/>
        <w:numPr>
          <w:ilvl w:val="3"/>
          <w:numId w:val="1"/>
        </w:numPr>
      </w:pPr>
      <w:r>
        <w:t>Why does youth voting matter?</w:t>
      </w:r>
    </w:p>
    <w:p w:rsidR="000859C8" w:rsidRDefault="000859C8" w:rsidP="000859C8">
      <w:pPr>
        <w:pStyle w:val="ListParagraph"/>
      </w:pPr>
    </w:p>
    <w:p w:rsidR="000859C8" w:rsidRDefault="000859C8" w:rsidP="000859C8"/>
    <w:p w:rsidR="000859C8" w:rsidRDefault="000859C8" w:rsidP="000859C8"/>
    <w:p w:rsidR="000859C8" w:rsidRDefault="000859C8" w:rsidP="000859C8">
      <w:pPr>
        <w:pStyle w:val="ListParagraph"/>
        <w:numPr>
          <w:ilvl w:val="3"/>
          <w:numId w:val="1"/>
        </w:numPr>
      </w:pPr>
      <w:r>
        <w:t>What affects youth voting?</w:t>
      </w:r>
    </w:p>
    <w:p w:rsidR="00795AC0" w:rsidRDefault="00795AC0" w:rsidP="00795AC0"/>
    <w:p w:rsidR="0009317E" w:rsidRDefault="0009317E" w:rsidP="00795AC0"/>
    <w:p w:rsidR="00795AC0" w:rsidRDefault="000859C8" w:rsidP="000859C8">
      <w:pPr>
        <w:pStyle w:val="ListParagraph"/>
        <w:numPr>
          <w:ilvl w:val="3"/>
          <w:numId w:val="1"/>
        </w:numPr>
      </w:pPr>
      <w:r>
        <w:t>What works in getting young people to vote?</w:t>
      </w:r>
    </w:p>
    <w:p w:rsidR="000859C8" w:rsidRDefault="000859C8" w:rsidP="00795AC0">
      <w:pPr>
        <w:pStyle w:val="ListParagraph"/>
      </w:pPr>
    </w:p>
    <w:p w:rsidR="000859C8" w:rsidRDefault="000859C8" w:rsidP="00795AC0">
      <w:pPr>
        <w:pStyle w:val="ListParagraph"/>
      </w:pPr>
    </w:p>
    <w:p w:rsidR="0009317E" w:rsidRDefault="0009317E" w:rsidP="00795AC0">
      <w:pPr>
        <w:pStyle w:val="ListParagraph"/>
      </w:pPr>
    </w:p>
    <w:p w:rsidR="00795AC0" w:rsidRDefault="00795AC0" w:rsidP="00795AC0">
      <w:pPr>
        <w:pStyle w:val="ListParagraph"/>
        <w:ind w:left="1440"/>
      </w:pPr>
    </w:p>
    <w:p w:rsidR="00795AC0" w:rsidRDefault="000A6D86" w:rsidP="00795AC0">
      <w:pPr>
        <w:pStyle w:val="ListParagraph"/>
        <w:numPr>
          <w:ilvl w:val="1"/>
          <w:numId w:val="1"/>
        </w:numPr>
      </w:pPr>
      <w:r>
        <w:t>Discuss recent voting trends according to race, gender, and ethnicity.</w:t>
      </w:r>
    </w:p>
    <w:p w:rsidR="0009317E" w:rsidRDefault="0009317E" w:rsidP="0009317E"/>
    <w:p w:rsidR="000859C8" w:rsidRDefault="000859C8" w:rsidP="0009317E"/>
    <w:p w:rsidR="0009317E" w:rsidRDefault="0009317E" w:rsidP="0009317E"/>
    <w:p w:rsidR="0009317E" w:rsidRDefault="0009317E" w:rsidP="0009317E">
      <w:pPr>
        <w:pStyle w:val="ListParagraph"/>
        <w:numPr>
          <w:ilvl w:val="1"/>
          <w:numId w:val="1"/>
        </w:numPr>
      </w:pPr>
      <w:r>
        <w:t>Summarize some of the data under “Youth Demographics.”</w:t>
      </w:r>
    </w:p>
    <w:p w:rsidR="000A6D86" w:rsidRDefault="000A6D86" w:rsidP="000A6D86"/>
    <w:p w:rsidR="0009317E" w:rsidRDefault="0009317E" w:rsidP="000A6D86"/>
    <w:p w:rsidR="0009317E" w:rsidRDefault="000859C8" w:rsidP="000859C8">
      <w:pPr>
        <w:pStyle w:val="ListParagraph"/>
        <w:numPr>
          <w:ilvl w:val="0"/>
          <w:numId w:val="1"/>
        </w:numPr>
      </w:pPr>
      <w:r>
        <w:t xml:space="preserve">Visit the 2018 Election Center. (under </w:t>
      </w:r>
      <w:r w:rsidRPr="00E81DF5">
        <w:rPr>
          <w:b/>
        </w:rPr>
        <w:t>QUICK FACTS</w:t>
      </w:r>
      <w:r>
        <w:t>)</w:t>
      </w:r>
    </w:p>
    <w:p w:rsidR="000859C8" w:rsidRDefault="000859C8" w:rsidP="000859C8">
      <w:pPr>
        <w:pStyle w:val="ListParagraph"/>
        <w:numPr>
          <w:ilvl w:val="1"/>
          <w:numId w:val="1"/>
        </w:numPr>
      </w:pPr>
      <w:r>
        <w:t>What are you</w:t>
      </w:r>
      <w:r w:rsidR="00E81DF5">
        <w:t>ng</w:t>
      </w:r>
      <w:r>
        <w:t xml:space="preserve"> people’s political views?</w:t>
      </w:r>
    </w:p>
    <w:p w:rsidR="000859C8" w:rsidRDefault="000859C8" w:rsidP="000859C8"/>
    <w:p w:rsidR="000859C8" w:rsidRDefault="000859C8" w:rsidP="000859C8"/>
    <w:p w:rsidR="000859C8" w:rsidRDefault="000859C8" w:rsidP="000859C8">
      <w:pPr>
        <w:pStyle w:val="ListParagraph"/>
        <w:numPr>
          <w:ilvl w:val="1"/>
          <w:numId w:val="1"/>
        </w:numPr>
      </w:pPr>
      <w:r>
        <w:t xml:space="preserve">How </w:t>
      </w:r>
      <w:r w:rsidR="00E81DF5">
        <w:t>did</w:t>
      </w:r>
      <w:r>
        <w:t xml:space="preserve"> young people vote in </w:t>
      </w:r>
      <w:r w:rsidR="00E81DF5">
        <w:t xml:space="preserve">the 2018 </w:t>
      </w:r>
      <w:r>
        <w:t>Midterm Elections?</w:t>
      </w:r>
    </w:p>
    <w:p w:rsidR="00E81DF5" w:rsidRDefault="00E81DF5" w:rsidP="00E81DF5"/>
    <w:p w:rsidR="00E81DF5" w:rsidRDefault="00E81DF5" w:rsidP="00E81DF5"/>
    <w:p w:rsidR="00E81DF5" w:rsidRDefault="00E81DF5" w:rsidP="00E81DF5">
      <w:pPr>
        <w:pStyle w:val="ListParagraph"/>
        <w:numPr>
          <w:ilvl w:val="1"/>
          <w:numId w:val="1"/>
        </w:numPr>
      </w:pPr>
      <w:r>
        <w:t xml:space="preserve">How did young people vote in </w:t>
      </w:r>
      <w:r>
        <w:t>the 2016</w:t>
      </w:r>
      <w:r>
        <w:t xml:space="preserve"> </w:t>
      </w:r>
      <w:r>
        <w:t>Presidential</w:t>
      </w:r>
      <w:r>
        <w:t xml:space="preserve"> Election?</w:t>
      </w:r>
    </w:p>
    <w:p w:rsidR="00E81DF5" w:rsidRDefault="00E81DF5" w:rsidP="00E81DF5"/>
    <w:p w:rsidR="00E81DF5" w:rsidRDefault="00E81DF5" w:rsidP="00E81DF5"/>
    <w:p w:rsidR="00E81DF5" w:rsidRDefault="00E81DF5" w:rsidP="000859C8">
      <w:pPr>
        <w:pStyle w:val="ListParagraph"/>
        <w:numPr>
          <w:ilvl w:val="1"/>
          <w:numId w:val="1"/>
        </w:numPr>
      </w:pPr>
      <w:r>
        <w:t>Why does youth voting matter?</w:t>
      </w:r>
    </w:p>
    <w:p w:rsidR="000859C8" w:rsidRDefault="000859C8" w:rsidP="000859C8"/>
    <w:p w:rsidR="000859C8" w:rsidRDefault="000859C8" w:rsidP="000859C8"/>
    <w:p w:rsidR="00E81DF5" w:rsidRDefault="00E81DF5" w:rsidP="00E81DF5">
      <w:pPr>
        <w:pStyle w:val="ListParagraph"/>
        <w:numPr>
          <w:ilvl w:val="1"/>
          <w:numId w:val="1"/>
        </w:numPr>
      </w:pPr>
      <w:r>
        <w:t>What affects youth voting?</w:t>
      </w:r>
    </w:p>
    <w:p w:rsidR="00E81DF5" w:rsidRDefault="00E81DF5" w:rsidP="00E81DF5"/>
    <w:p w:rsidR="00E81DF5" w:rsidRDefault="00E81DF5" w:rsidP="00E81DF5"/>
    <w:p w:rsidR="00E81DF5" w:rsidRDefault="00E81DF5" w:rsidP="00E81DF5">
      <w:pPr>
        <w:pStyle w:val="ListParagraph"/>
        <w:numPr>
          <w:ilvl w:val="1"/>
          <w:numId w:val="1"/>
        </w:numPr>
      </w:pPr>
      <w:r>
        <w:t>What works in getting young people to vote?</w:t>
      </w:r>
    </w:p>
    <w:p w:rsidR="000859C8" w:rsidRDefault="000859C8" w:rsidP="0009317E"/>
    <w:p w:rsidR="000859C8" w:rsidRDefault="000859C8" w:rsidP="0009317E"/>
    <w:p w:rsidR="000859C8" w:rsidRDefault="000859C8" w:rsidP="0009317E"/>
    <w:p w:rsidR="0009317E" w:rsidRDefault="0009317E" w:rsidP="0009317E">
      <w:pPr>
        <w:pStyle w:val="ListParagraph"/>
        <w:numPr>
          <w:ilvl w:val="0"/>
          <w:numId w:val="1"/>
        </w:numPr>
      </w:pPr>
      <w:r>
        <w:t xml:space="preserve">What issues do you think matter most to young people? </w:t>
      </w:r>
      <w:r w:rsidR="009F0D32">
        <w:t>List at least 3 issues and explain.</w:t>
      </w:r>
    </w:p>
    <w:p w:rsidR="0009317E" w:rsidRDefault="0009317E" w:rsidP="0009317E"/>
    <w:sectPr w:rsidR="000931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81" w:rsidRDefault="009E5581" w:rsidP="009E5581">
      <w:pPr>
        <w:spacing w:after="0" w:line="240" w:lineRule="auto"/>
      </w:pPr>
      <w:r>
        <w:separator/>
      </w:r>
    </w:p>
  </w:endnote>
  <w:endnote w:type="continuationSeparator" w:id="0">
    <w:p w:rsidR="009E5581" w:rsidRDefault="009E5581" w:rsidP="009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81" w:rsidRDefault="009E5581" w:rsidP="009E5581">
      <w:pPr>
        <w:spacing w:after="0" w:line="240" w:lineRule="auto"/>
      </w:pPr>
      <w:r>
        <w:separator/>
      </w:r>
    </w:p>
  </w:footnote>
  <w:footnote w:type="continuationSeparator" w:id="0">
    <w:p w:rsidR="009E5581" w:rsidRDefault="009E5581" w:rsidP="009E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81" w:rsidRDefault="009E5581">
    <w:pPr>
      <w:pStyle w:val="Header"/>
    </w:pPr>
    <w:r>
      <w:t>Participation in Gov’t</w:t>
    </w:r>
  </w:p>
  <w:p w:rsidR="009E5581" w:rsidRDefault="009E5581">
    <w:pPr>
      <w:pStyle w:val="Header"/>
    </w:pPr>
    <w:r>
      <w:t>Dr. Urban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1E02"/>
    <w:multiLevelType w:val="hybridMultilevel"/>
    <w:tmpl w:val="6624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9B0490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0"/>
    <w:rsid w:val="000859C8"/>
    <w:rsid w:val="0009317E"/>
    <w:rsid w:val="000A6D86"/>
    <w:rsid w:val="000C04F2"/>
    <w:rsid w:val="005D4392"/>
    <w:rsid w:val="00750580"/>
    <w:rsid w:val="00795AC0"/>
    <w:rsid w:val="008A5849"/>
    <w:rsid w:val="009E5581"/>
    <w:rsid w:val="009F0D32"/>
    <w:rsid w:val="00B447F1"/>
    <w:rsid w:val="00D20F49"/>
    <w:rsid w:val="00E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81"/>
  </w:style>
  <w:style w:type="paragraph" w:styleId="Footer">
    <w:name w:val="footer"/>
    <w:basedOn w:val="Normal"/>
    <w:link w:val="FooterChar"/>
    <w:uiPriority w:val="99"/>
    <w:unhideWhenUsed/>
    <w:rsid w:val="009E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81"/>
  </w:style>
  <w:style w:type="paragraph" w:styleId="Footer">
    <w:name w:val="footer"/>
    <w:basedOn w:val="Normal"/>
    <w:link w:val="FooterChar"/>
    <w:uiPriority w:val="99"/>
    <w:unhideWhenUsed/>
    <w:rsid w:val="009E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10</cp:revision>
  <dcterms:created xsi:type="dcterms:W3CDTF">2016-10-14T11:51:00Z</dcterms:created>
  <dcterms:modified xsi:type="dcterms:W3CDTF">2019-03-04T13:40:00Z</dcterms:modified>
</cp:coreProperties>
</file>